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47F5" w14:textId="77777777" w:rsidR="000F0F2C" w:rsidRDefault="000F0F2C" w:rsidP="002945DD">
      <w:pPr>
        <w:pStyle w:val="22"/>
        <w:framePr w:w="6024" w:h="706" w:hRule="exact" w:wrap="none" w:vAnchor="page" w:hAnchor="page" w:x="5257" w:y="404"/>
        <w:shd w:val="clear" w:color="auto" w:fill="auto"/>
        <w:spacing w:after="2" w:line="260" w:lineRule="exact"/>
        <w:jc w:val="right"/>
      </w:pPr>
      <w:r>
        <w:t xml:space="preserve">Приложение </w:t>
      </w:r>
    </w:p>
    <w:p w14:paraId="69B74F54" w14:textId="56462022" w:rsidR="000F0F2C" w:rsidRPr="00104B4C" w:rsidRDefault="000F0F2C" w:rsidP="002945DD">
      <w:pPr>
        <w:pStyle w:val="40"/>
        <w:framePr w:w="6024" w:h="706" w:hRule="exact" w:wrap="none" w:vAnchor="page" w:hAnchor="page" w:x="5257" w:y="404"/>
        <w:shd w:val="clear" w:color="auto" w:fill="auto"/>
        <w:spacing w:before="0" w:line="200" w:lineRule="exact"/>
        <w:rPr>
          <w:b/>
        </w:rPr>
      </w:pPr>
      <w:r w:rsidRPr="00104B4C">
        <w:rPr>
          <w:b/>
        </w:rPr>
        <w:t>На стипендию Президента/Правительства Российской Федерации</w:t>
      </w:r>
      <w:r w:rsidR="002945DD">
        <w:rPr>
          <w:b/>
        </w:rPr>
        <w:t xml:space="preserve"> </w:t>
      </w:r>
    </w:p>
    <w:p w14:paraId="386B34BD" w14:textId="77777777" w:rsidR="000F0F2C" w:rsidRDefault="000F0F2C" w:rsidP="000F0F2C">
      <w:pPr>
        <w:pStyle w:val="60"/>
        <w:shd w:val="clear" w:color="auto" w:fill="auto"/>
        <w:ind w:left="20"/>
      </w:pPr>
      <w:r>
        <w:t>ХАРАКТЕРИСТИКА-РЕКОМЕНДАЦИЯ</w:t>
      </w:r>
    </w:p>
    <w:p w14:paraId="03D30DBB" w14:textId="36E4AA06" w:rsidR="000F0F2C" w:rsidRDefault="000F0F2C" w:rsidP="000F0F2C">
      <w:pPr>
        <w:pStyle w:val="60"/>
        <w:shd w:val="clear" w:color="auto" w:fill="auto"/>
        <w:ind w:left="20"/>
      </w:pPr>
      <w:r>
        <w:t>кандидата на получение в 20</w:t>
      </w:r>
      <w:r w:rsidR="00183254">
        <w:t>2</w:t>
      </w:r>
      <w:r w:rsidR="002465B5">
        <w:t>4</w:t>
      </w:r>
      <w:r>
        <w:t>/</w:t>
      </w:r>
      <w:r w:rsidR="009A72C1">
        <w:t>2</w:t>
      </w:r>
      <w:r w:rsidR="002465B5">
        <w:t>5</w:t>
      </w:r>
      <w:bookmarkStart w:id="0" w:name="_GoBack"/>
      <w:bookmarkEnd w:id="0"/>
      <w:r>
        <w:t xml:space="preserve"> учебном году стипендии из числа студентов, проявивших выдающиеся</w:t>
      </w:r>
    </w:p>
    <w:p w14:paraId="52C274F5" w14:textId="77777777" w:rsidR="000F0F2C" w:rsidRDefault="000F0F2C" w:rsidP="000F0F2C">
      <w:pPr>
        <w:pStyle w:val="60"/>
        <w:shd w:val="clear" w:color="auto" w:fill="auto"/>
        <w:spacing w:after="204"/>
        <w:ind w:left="20"/>
      </w:pPr>
      <w:r>
        <w:t>способности в учебной и научной деятельности</w:t>
      </w:r>
    </w:p>
    <w:p w14:paraId="090DB36C" w14:textId="77777777" w:rsidR="000F0F2C" w:rsidRDefault="000F0F2C" w:rsidP="000F0F2C">
      <w:pPr>
        <w:pStyle w:val="60"/>
        <w:spacing w:after="152" w:line="200" w:lineRule="exact"/>
        <w:ind w:left="160"/>
        <w:jc w:val="both"/>
      </w:pPr>
      <w:bookmarkStart w:id="1" w:name="_Hlk38387008"/>
      <w:r>
        <w:t xml:space="preserve">Наименование образовательной организации: </w:t>
      </w:r>
      <w:r w:rsidR="0095204A"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bookmarkEnd w:id="1"/>
    <w:p w14:paraId="6DA8F698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Кандидат:</w:t>
      </w:r>
      <w:r w:rsidR="009F6EC7">
        <w:t xml:space="preserve"> </w:t>
      </w:r>
      <w:r w:rsidR="002945DD" w:rsidRPr="003B6B20">
        <w:rPr>
          <w:b w:val="0"/>
          <w:bCs w:val="0"/>
        </w:rPr>
        <w:t>Иванов Иван Иванович</w:t>
      </w:r>
    </w:p>
    <w:p w14:paraId="0609268D" w14:textId="77777777" w:rsidR="003B6B20" w:rsidRPr="003B6B20" w:rsidRDefault="003B6B20" w:rsidP="000F0F2C">
      <w:pPr>
        <w:pStyle w:val="60"/>
        <w:shd w:val="clear" w:color="auto" w:fill="auto"/>
        <w:spacing w:line="240" w:lineRule="exact"/>
        <w:ind w:left="160"/>
        <w:jc w:val="both"/>
      </w:pPr>
      <w:r>
        <w:t>Телефон/</w:t>
      </w:r>
      <w:r>
        <w:rPr>
          <w:lang w:val="en-US"/>
        </w:rPr>
        <w:t>e</w:t>
      </w:r>
      <w:r w:rsidRPr="003B6B20">
        <w:t>-</w:t>
      </w:r>
      <w:r>
        <w:rPr>
          <w:lang w:val="en-US"/>
        </w:rPr>
        <w:t>mail</w:t>
      </w:r>
      <w:r>
        <w:t xml:space="preserve">: </w:t>
      </w:r>
      <w:r w:rsidRPr="003B6B20">
        <w:rPr>
          <w:b w:val="0"/>
          <w:bCs w:val="0"/>
        </w:rPr>
        <w:t xml:space="preserve">+79110000000, </w:t>
      </w:r>
      <w:r w:rsidRPr="003B6B20">
        <w:rPr>
          <w:b w:val="0"/>
          <w:bCs w:val="0"/>
          <w:lang w:val="en-US"/>
        </w:rPr>
        <w:t>ivanov</w:t>
      </w:r>
      <w:r w:rsidRPr="003B6B20">
        <w:rPr>
          <w:b w:val="0"/>
          <w:bCs w:val="0"/>
        </w:rPr>
        <w:t>@</w:t>
      </w:r>
      <w:r w:rsidRPr="003B6B20">
        <w:rPr>
          <w:b w:val="0"/>
          <w:bCs w:val="0"/>
          <w:lang w:val="en-US"/>
        </w:rPr>
        <w:t>mail</w:t>
      </w:r>
      <w:r w:rsidRPr="003B6B20">
        <w:rPr>
          <w:b w:val="0"/>
          <w:bCs w:val="0"/>
        </w:rPr>
        <w:t>.</w:t>
      </w:r>
      <w:r w:rsidRPr="003B6B20">
        <w:rPr>
          <w:b w:val="0"/>
          <w:bCs w:val="0"/>
          <w:lang w:val="en-US"/>
        </w:rPr>
        <w:t>ru</w:t>
      </w:r>
    </w:p>
    <w:p w14:paraId="2818901E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Специальность/направление подготовки:</w:t>
      </w:r>
      <w:r w:rsidR="009F6EC7">
        <w:t xml:space="preserve"> </w:t>
      </w:r>
      <w:r w:rsidR="009F6EC7" w:rsidRPr="003B6B20">
        <w:rPr>
          <w:b w:val="0"/>
          <w:bCs w:val="0"/>
        </w:rPr>
        <w:t>12.03.01 Приборостроение</w:t>
      </w:r>
      <w:r w:rsidR="009F6EC7" w:rsidRPr="003B6B20">
        <w:rPr>
          <w:b w:val="0"/>
          <w:bCs w:val="0"/>
        </w:rPr>
        <w:tab/>
      </w:r>
    </w:p>
    <w:p w14:paraId="515D9EC5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Общее количество оценок, полученных по результатам сесси</w:t>
      </w:r>
      <w:r w:rsidR="008F7494">
        <w:t>и, предшествующей назначению стипендии</w:t>
      </w:r>
      <w:r>
        <w:t>:</w:t>
      </w:r>
      <w:r w:rsidR="009F6EC7">
        <w:t xml:space="preserve"> 10</w:t>
      </w:r>
    </w:p>
    <w:p w14:paraId="0FA0DD89" w14:textId="77777777" w:rsidR="008F7494" w:rsidRDefault="008F7494" w:rsidP="000F0F2C">
      <w:pPr>
        <w:pStyle w:val="60"/>
        <w:shd w:val="clear" w:color="auto" w:fill="auto"/>
        <w:spacing w:line="240" w:lineRule="exact"/>
        <w:ind w:left="160"/>
        <w:jc w:val="both"/>
      </w:pPr>
    </w:p>
    <w:p w14:paraId="295F8ED0" w14:textId="77777777" w:rsidR="000F0F2C" w:rsidRDefault="000F0F2C" w:rsidP="000F0F2C">
      <w:pPr>
        <w:pStyle w:val="60"/>
        <w:shd w:val="clear" w:color="auto" w:fill="auto"/>
        <w:spacing w:line="200" w:lineRule="exact"/>
        <w:ind w:left="860"/>
        <w:jc w:val="left"/>
      </w:pPr>
      <w:r>
        <w:t>- из них оценок «отлично»:</w:t>
      </w:r>
      <w:r w:rsidR="009F6EC7">
        <w:t xml:space="preserve"> 5</w:t>
      </w:r>
    </w:p>
    <w:p w14:paraId="51F68453" w14:textId="77777777" w:rsidR="00303EE1" w:rsidRDefault="000F0F2C" w:rsidP="000F0F2C">
      <w:pPr>
        <w:ind w:left="152" w:firstLine="708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>- из них оценок «хорошо»:</w:t>
      </w:r>
      <w:r w:rsidR="009F6EC7">
        <w:rPr>
          <w:rStyle w:val="210pt"/>
          <w:rFonts w:eastAsia="Microsoft Sans Serif"/>
        </w:rPr>
        <w:t xml:space="preserve"> 5</w:t>
      </w:r>
    </w:p>
    <w:p w14:paraId="793F37EB" w14:textId="77777777" w:rsidR="008F7494" w:rsidRDefault="008F7494" w:rsidP="000F0F2C">
      <w:pPr>
        <w:ind w:left="152" w:firstLine="708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 xml:space="preserve">- из них оценок </w:t>
      </w:r>
      <w:r w:rsidR="004A176D">
        <w:rPr>
          <w:rStyle w:val="210pt"/>
          <w:rFonts w:eastAsia="Microsoft Sans Serif"/>
        </w:rPr>
        <w:t>«удовлетворительно</w:t>
      </w:r>
      <w:r>
        <w:rPr>
          <w:rStyle w:val="210pt"/>
          <w:rFonts w:eastAsia="Microsoft Sans Serif"/>
        </w:rPr>
        <w:t>»: 0</w:t>
      </w:r>
    </w:p>
    <w:p w14:paraId="0951356D" w14:textId="77777777" w:rsidR="008F7494" w:rsidRDefault="008F7494" w:rsidP="000F0F2C">
      <w:pPr>
        <w:ind w:left="152" w:firstLine="708"/>
        <w:rPr>
          <w:rStyle w:val="210pt"/>
          <w:rFonts w:eastAsia="Microsoft Sans Serif"/>
        </w:rPr>
      </w:pPr>
    </w:p>
    <w:tbl>
      <w:tblPr>
        <w:tblW w:w="1045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52"/>
      </w:tblGrid>
      <w:tr w:rsidR="000F0F2C" w14:paraId="73096210" w14:textId="77777777" w:rsidTr="0005135B">
        <w:trPr>
          <w:trHeight w:hRule="exact" w:val="240"/>
        </w:trPr>
        <w:tc>
          <w:tcPr>
            <w:tcW w:w="9302" w:type="dxa"/>
            <w:shd w:val="clear" w:color="auto" w:fill="FFFFFF"/>
            <w:vAlign w:val="bottom"/>
          </w:tcPr>
          <w:p w14:paraId="0B7B3E3D" w14:textId="77777777" w:rsidR="000F0F2C" w:rsidRDefault="000F0F2C" w:rsidP="000F0F2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Научные публикации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0F6103" w14:textId="77777777" w:rsidR="000F0F2C" w:rsidRDefault="000F0F2C" w:rsidP="000F0F2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Кол-во</w:t>
            </w:r>
          </w:p>
        </w:tc>
      </w:tr>
      <w:tr w:rsidR="0005135B" w14:paraId="05B7F11F" w14:textId="77777777" w:rsidTr="002945DD">
        <w:trPr>
          <w:trHeight w:val="300"/>
        </w:trPr>
        <w:tc>
          <w:tcPr>
            <w:tcW w:w="9302" w:type="dxa"/>
            <w:shd w:val="clear" w:color="auto" w:fill="FFFFFF"/>
            <w:vAlign w:val="bottom"/>
          </w:tcPr>
          <w:p w14:paraId="4A0405EF" w14:textId="77777777" w:rsidR="0005135B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00" w:lineRule="exact"/>
              <w:ind w:left="549" w:hanging="283"/>
              <w:jc w:val="both"/>
              <w:rPr>
                <w:sz w:val="20"/>
                <w:szCs w:val="20"/>
              </w:rPr>
            </w:pPr>
            <w:r w:rsidRPr="00E13BCC">
              <w:rPr>
                <w:rStyle w:val="210pt"/>
              </w:rPr>
              <w:t xml:space="preserve">Научные статьи в изданиях, входящих в базы </w:t>
            </w:r>
            <w:r w:rsidRPr="00E13BCC">
              <w:rPr>
                <w:rStyle w:val="210pt"/>
                <w:lang w:val="en-US" w:bidi="en-US"/>
              </w:rPr>
              <w:t>Web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of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Science</w:t>
            </w:r>
            <w:r w:rsidRPr="00E13BCC">
              <w:rPr>
                <w:rStyle w:val="210pt"/>
                <w:lang w:bidi="en-US"/>
              </w:rPr>
              <w:t xml:space="preserve"> (</w:t>
            </w:r>
            <w:r w:rsidRPr="00E13BCC">
              <w:rPr>
                <w:rStyle w:val="210pt"/>
                <w:lang w:val="en-US" w:bidi="en-US"/>
              </w:rPr>
              <w:t>Core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Collection</w:t>
            </w:r>
            <w:r w:rsidRPr="00E13BCC">
              <w:rPr>
                <w:rStyle w:val="210pt"/>
                <w:lang w:bidi="en-US"/>
              </w:rPr>
              <w:t xml:space="preserve">), </w:t>
            </w:r>
            <w:r w:rsidRPr="00E13BCC">
              <w:rPr>
                <w:rStyle w:val="210pt"/>
                <w:lang w:val="en-US" w:bidi="en-US"/>
              </w:rPr>
              <w:t>Scopu</w:t>
            </w:r>
            <w:r w:rsidR="0005135B" w:rsidRPr="00E13BCC">
              <w:rPr>
                <w:rStyle w:val="210pt"/>
                <w:lang w:val="en-US" w:bidi="en-US"/>
              </w:rPr>
              <w:t>s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7648110" w14:textId="77777777" w:rsidR="0005135B" w:rsidRPr="009F6EC7" w:rsidRDefault="009F6EC7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1</w:t>
            </w:r>
          </w:p>
        </w:tc>
      </w:tr>
      <w:tr w:rsidR="0005135B" w14:paraId="3E9B3D0E" w14:textId="77777777" w:rsidTr="00CE62A4">
        <w:trPr>
          <w:trHeight w:hRule="exact" w:val="487"/>
        </w:trPr>
        <w:tc>
          <w:tcPr>
            <w:tcW w:w="9302" w:type="dxa"/>
            <w:shd w:val="clear" w:color="auto" w:fill="FFFFFF"/>
            <w:vAlign w:val="bottom"/>
          </w:tcPr>
          <w:p w14:paraId="7CA9EF7A" w14:textId="77777777" w:rsidR="0005135B" w:rsidRPr="00E13BCC" w:rsidRDefault="00C9536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13BCC">
              <w:rPr>
                <w:rStyle w:val="210pt"/>
              </w:rPr>
              <w:t xml:space="preserve"> </w:t>
            </w:r>
            <w:r w:rsidR="00FA0D00" w:rsidRPr="00E13BCC">
              <w:rPr>
                <w:rStyle w:val="210pt"/>
              </w:rPr>
              <w:t>Научные с</w:t>
            </w:r>
            <w:r w:rsidR="008871EF" w:rsidRPr="00E13BCC">
              <w:rPr>
                <w:rStyle w:val="210pt"/>
              </w:rPr>
              <w:t xml:space="preserve">татьи, опубликованные в научных журналах, входящих в текущий Перечень ВАК </w:t>
            </w:r>
            <w:r w:rsidRPr="00E13BCC">
              <w:rPr>
                <w:rStyle w:val="210pt"/>
              </w:rPr>
              <w:t>России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E550486" w14:textId="77777777" w:rsidR="0005135B" w:rsidRPr="009F6EC7" w:rsidRDefault="009F6EC7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2</w:t>
            </w:r>
          </w:p>
        </w:tc>
      </w:tr>
      <w:tr w:rsidR="00314AD2" w14:paraId="72C06AD0" w14:textId="77777777" w:rsidTr="002945DD">
        <w:trPr>
          <w:trHeight w:hRule="exact" w:val="291"/>
        </w:trPr>
        <w:tc>
          <w:tcPr>
            <w:tcW w:w="9302" w:type="dxa"/>
            <w:shd w:val="clear" w:color="auto" w:fill="FFFFFF"/>
            <w:vAlign w:val="bottom"/>
          </w:tcPr>
          <w:p w14:paraId="64821AA6" w14:textId="77777777" w:rsidR="00314AD2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Н</w:t>
            </w:r>
            <w:r w:rsidR="00314AD2" w:rsidRPr="00E13BCC">
              <w:rPr>
                <w:rStyle w:val="210pt"/>
              </w:rPr>
              <w:t>аучные статьи, опубликованные в научных журналах, индексируемых в РИНЦ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6E4546F7" w14:textId="77777777" w:rsidR="00314AD2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2</w:t>
            </w:r>
          </w:p>
        </w:tc>
      </w:tr>
      <w:tr w:rsidR="008871EF" w14:paraId="4FA049E0" w14:textId="77777777" w:rsidTr="002945DD">
        <w:trPr>
          <w:trHeight w:hRule="exact" w:val="291"/>
        </w:trPr>
        <w:tc>
          <w:tcPr>
            <w:tcW w:w="9302" w:type="dxa"/>
            <w:shd w:val="clear" w:color="auto" w:fill="FFFFFF"/>
            <w:vAlign w:val="bottom"/>
          </w:tcPr>
          <w:p w14:paraId="5ACE9BC8" w14:textId="77777777" w:rsidR="008871EF" w:rsidRPr="00E13BCC" w:rsidRDefault="00FA0D00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Научные с</w:t>
            </w:r>
            <w:r w:rsidR="008871EF" w:rsidRPr="00E13BCC">
              <w:rPr>
                <w:rStyle w:val="210pt"/>
              </w:rPr>
              <w:t>татьи, опубликованные в прочих научных журналах и изданиях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33B28FD" w14:textId="77777777" w:rsidR="008871EF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3C48E148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533EF9A7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Публикации в материалах конференций, индексируемых в Web of Science, Scopus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31FC6F5C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05BFAA23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52F75E39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Публикации в материалах конференций, индексируемых в РИНЦ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6E68D17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0D26598B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24EEC115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Прочие публикации в материалах конференций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671F73A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57F6202A" w14:textId="77777777" w:rsidTr="002945DD">
        <w:trPr>
          <w:trHeight w:hRule="exact" w:val="282"/>
        </w:trPr>
        <w:tc>
          <w:tcPr>
            <w:tcW w:w="9302" w:type="dxa"/>
            <w:shd w:val="clear" w:color="auto" w:fill="FFFFFF"/>
            <w:vAlign w:val="bottom"/>
          </w:tcPr>
          <w:p w14:paraId="1345EB83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13BCC">
              <w:rPr>
                <w:rStyle w:val="210pt"/>
              </w:rPr>
              <w:t>Работы, содержащие информацию ограниченного доступа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C68B509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39538144" w14:textId="77777777" w:rsidTr="002945DD">
        <w:trPr>
          <w:trHeight w:hRule="exact" w:val="282"/>
        </w:trPr>
        <w:tc>
          <w:tcPr>
            <w:tcW w:w="9302" w:type="dxa"/>
            <w:shd w:val="clear" w:color="auto" w:fill="FFFFFF"/>
            <w:vAlign w:val="bottom"/>
          </w:tcPr>
          <w:p w14:paraId="183CDBE1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Патенты, свидетельства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1CBFA70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2610A69A" w14:textId="77777777" w:rsidTr="002945DD">
        <w:trPr>
          <w:trHeight w:hRule="exact" w:val="295"/>
        </w:trPr>
        <w:tc>
          <w:tcPr>
            <w:tcW w:w="9302" w:type="dxa"/>
            <w:shd w:val="clear" w:color="auto" w:fill="FFFFFF"/>
            <w:vAlign w:val="bottom"/>
          </w:tcPr>
          <w:p w14:paraId="5392DACE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З</w:t>
            </w:r>
            <w:r w:rsidR="008871EF" w:rsidRPr="00E13BCC">
              <w:rPr>
                <w:rStyle w:val="210pt"/>
              </w:rPr>
              <w:t>аявки на патенты, свидетельства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3E0E727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</w:tbl>
    <w:p w14:paraId="67D416D8" w14:textId="77777777" w:rsidR="000F0F2C" w:rsidRDefault="000F0F2C" w:rsidP="000F0F2C">
      <w:pPr>
        <w:ind w:left="-426" w:firstLine="708"/>
      </w:pPr>
    </w:p>
    <w:tbl>
      <w:tblPr>
        <w:tblW w:w="10449" w:type="dxa"/>
        <w:tblInd w:w="-9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47"/>
      </w:tblGrid>
      <w:tr w:rsidR="007146E0" w14:paraId="3A883BE2" w14:textId="77777777" w:rsidTr="007146E0">
        <w:trPr>
          <w:trHeight w:hRule="exact" w:val="686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D3F73" w14:textId="77777777" w:rsidR="00FA0D00" w:rsidRDefault="00FA0D00" w:rsidP="00FA0D00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За период обучения в образовательной организации является победителем в конкурсах,</w:t>
            </w:r>
            <w:r w:rsidR="002945DD">
              <w:rPr>
                <w:rStyle w:val="210pt"/>
              </w:rPr>
              <w:t xml:space="preserve"> грантах,</w:t>
            </w:r>
            <w:r>
              <w:rPr>
                <w:rStyle w:val="210pt"/>
              </w:rPr>
              <w:t xml:space="preserve"> олимпиадах, фестивалях и других научных, научно-технических и творческих конкурсных</w:t>
            </w:r>
          </w:p>
          <w:p w14:paraId="35F7F698" w14:textId="77777777" w:rsidR="007146E0" w:rsidRDefault="00FA0D00" w:rsidP="00FA0D00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мероприятиях по профилю подготовки: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BFA91" w14:textId="77777777" w:rsidR="007146E0" w:rsidRDefault="007146E0" w:rsidP="007146E0">
            <w:pPr>
              <w:rPr>
                <w:sz w:val="10"/>
                <w:szCs w:val="10"/>
              </w:rPr>
            </w:pPr>
          </w:p>
        </w:tc>
      </w:tr>
      <w:tr w:rsidR="007146E0" w14:paraId="651C18CD" w14:textId="77777777" w:rsidTr="002945DD">
        <w:trPr>
          <w:trHeight w:hRule="exact" w:val="23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E1137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1) международных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722B9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  <w:tr w:rsidR="007146E0" w14:paraId="062B9D26" w14:textId="77777777" w:rsidTr="002945DD">
        <w:trPr>
          <w:trHeight w:hRule="exact" w:val="24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06B95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2)</w:t>
            </w:r>
            <w:r w:rsidR="00500558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всероссийских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F74F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да</w:t>
            </w:r>
          </w:p>
        </w:tc>
      </w:tr>
      <w:tr w:rsidR="007146E0" w14:paraId="419087F6" w14:textId="77777777" w:rsidTr="002945DD">
        <w:trPr>
          <w:trHeight w:hRule="exact" w:val="24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86031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3)</w:t>
            </w:r>
            <w:r w:rsidR="00500558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региональных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2A24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  <w:tr w:rsidR="007146E0" w14:paraId="7E6DCB3F" w14:textId="77777777" w:rsidTr="002945DD">
        <w:trPr>
          <w:trHeight w:hRule="exact" w:val="25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CBCE2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4)внутривузовских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261C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</w:tbl>
    <w:p w14:paraId="551B303D" w14:textId="77777777" w:rsidR="007146E0" w:rsidRDefault="007146E0" w:rsidP="000F0F2C">
      <w:pPr>
        <w:ind w:left="-426" w:firstLine="708"/>
      </w:pPr>
    </w:p>
    <w:p w14:paraId="7064D77B" w14:textId="77777777" w:rsidR="007146E0" w:rsidRDefault="007146E0" w:rsidP="000F0F2C">
      <w:pPr>
        <w:ind w:left="-426" w:firstLine="708"/>
      </w:pPr>
    </w:p>
    <w:p w14:paraId="1C89615C" w14:textId="77777777" w:rsidR="00527AF0" w:rsidRDefault="00527AF0">
      <w:pPr>
        <w:widowControl/>
        <w:spacing w:after="160" w:line="259" w:lineRule="auto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br w:type="page"/>
      </w:r>
    </w:p>
    <w:p w14:paraId="5D68D937" w14:textId="77777777" w:rsidR="00527AF0" w:rsidRDefault="00527AF0" w:rsidP="00527AF0">
      <w:pPr>
        <w:pStyle w:val="60"/>
        <w:framePr w:w="10541" w:h="519" w:hRule="exact" w:wrap="none" w:vAnchor="page" w:hAnchor="page" w:x="908" w:y="951"/>
        <w:shd w:val="clear" w:color="auto" w:fill="auto"/>
        <w:ind w:left="4962" w:right="200"/>
        <w:jc w:val="right"/>
      </w:pPr>
      <w:r>
        <w:lastRenderedPageBreak/>
        <w:t>Приложение к характеристике-рекомендации кандидата на получение стипендии из числа студентов</w:t>
      </w:r>
    </w:p>
    <w:p w14:paraId="1A62082C" w14:textId="77777777" w:rsidR="009A6242" w:rsidRDefault="009A6242" w:rsidP="009A6242">
      <w:pPr>
        <w:pStyle w:val="20"/>
        <w:shd w:val="clear" w:color="auto" w:fill="auto"/>
        <w:spacing w:before="180" w:after="0" w:line="360" w:lineRule="auto"/>
        <w:rPr>
          <w:rStyle w:val="210pt"/>
        </w:rPr>
      </w:pPr>
    </w:p>
    <w:p w14:paraId="3DE036C2" w14:textId="77777777" w:rsidR="00BA21C9" w:rsidRDefault="00BA21C9" w:rsidP="00BA21C9">
      <w:pPr>
        <w:pStyle w:val="60"/>
        <w:spacing w:after="152" w:line="200" w:lineRule="exact"/>
        <w:ind w:left="160"/>
        <w:jc w:val="both"/>
      </w:pPr>
      <w:r>
        <w:t xml:space="preserve">Наименование образовательной организации: </w:t>
      </w:r>
      <w:r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p w14:paraId="5DA181D9" w14:textId="77777777" w:rsidR="000F7A20" w:rsidRPr="004A176D" w:rsidRDefault="000F7A20" w:rsidP="000F7A20">
      <w:pPr>
        <w:pStyle w:val="60"/>
        <w:shd w:val="clear" w:color="auto" w:fill="auto"/>
        <w:ind w:left="140"/>
        <w:jc w:val="left"/>
        <w:rPr>
          <w:b w:val="0"/>
        </w:rPr>
      </w:pPr>
      <w:r>
        <w:t>Кандидат:</w:t>
      </w:r>
      <w:r w:rsidR="009F6EC7">
        <w:t xml:space="preserve"> </w:t>
      </w:r>
      <w:r w:rsidR="002945DD" w:rsidRPr="004A176D">
        <w:rPr>
          <w:b w:val="0"/>
        </w:rPr>
        <w:t>Иванов Иван Иванович</w:t>
      </w:r>
    </w:p>
    <w:p w14:paraId="17FF45B7" w14:textId="77777777" w:rsidR="000F7A20" w:rsidRDefault="000F7A20" w:rsidP="000F7A20">
      <w:pPr>
        <w:pStyle w:val="60"/>
        <w:shd w:val="clear" w:color="auto" w:fill="auto"/>
        <w:ind w:left="140"/>
      </w:pPr>
      <w:r>
        <w:t>Информация</w:t>
      </w:r>
      <w:r>
        <w:br/>
        <w:t>о научных публикациях</w:t>
      </w:r>
    </w:p>
    <w:p w14:paraId="372235D4" w14:textId="77777777" w:rsidR="00FA0D00" w:rsidRPr="001F2385" w:rsidRDefault="00FA0D00" w:rsidP="00FA0D00">
      <w:pPr>
        <w:spacing w:before="240" w:line="276" w:lineRule="auto"/>
        <w:ind w:left="-709"/>
        <w:rPr>
          <w:rStyle w:val="a4"/>
          <w:rFonts w:eastAsia="Microsoft Sans Serif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1) Статьи, опубликованные в журналах, входящих в Web of Science (Core Collection), Scopus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522"/>
      </w:tblGrid>
      <w:tr w:rsidR="00FA0D00" w14:paraId="4C66F591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7D045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DC12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:rsidRPr="002465B5" w14:paraId="417EAA36" w14:textId="77777777" w:rsidTr="002945DD">
        <w:trPr>
          <w:trHeight w:hRule="exact" w:val="5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788B4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430BD" w14:textId="77777777" w:rsidR="00FA0D00" w:rsidRPr="002945DD" w:rsidRDefault="002945DD" w:rsidP="000B1426">
            <w:pPr>
              <w:rPr>
                <w:rStyle w:val="210pt1"/>
                <w:rFonts w:eastAsia="Microsoft Sans Serif"/>
                <w:lang w:val="en-US"/>
              </w:rPr>
            </w:pPr>
            <w:r>
              <w:rPr>
                <w:rStyle w:val="210pt1"/>
                <w:rFonts w:eastAsia="Microsoft Sans Serif"/>
                <w:lang w:val="en-US"/>
              </w:rPr>
              <w:t>Ivanov I.I</w:t>
            </w:r>
            <w:r w:rsidRPr="002945DD">
              <w:rPr>
                <w:rStyle w:val="210pt1"/>
                <w:rFonts w:eastAsia="Microsoft Sans Serif"/>
                <w:lang w:val="en-US"/>
              </w:rPr>
              <w:t>. Remote Access Control Model for MQTT Protocol//Proceedings of the 2020 IEEE Conference of Russian Young Researchers in Electrical and Electronic Engineering, ElConRus 2020, 2020, pp. 288-291</w:t>
            </w:r>
          </w:p>
        </w:tc>
      </w:tr>
      <w:tr w:rsidR="00FA0D00" w14:paraId="60F79F34" w14:textId="77777777" w:rsidTr="000B1426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4B48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D9F5D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6A387BA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>2) Статьи, опубликованные в научных журналах</w:t>
      </w:r>
      <w:r w:rsidRPr="008871EF">
        <w:rPr>
          <w:rStyle w:val="210pt"/>
          <w:rFonts w:eastAsia="Microsoft Sans Serif"/>
        </w:rPr>
        <w:t xml:space="preserve">, входящих в текущий Перечень ВАК </w:t>
      </w:r>
      <w:r>
        <w:rPr>
          <w:rStyle w:val="210pt"/>
          <w:rFonts w:eastAsia="Microsoft Sans Serif"/>
        </w:rPr>
        <w:t>России</w:t>
      </w:r>
      <w:r w:rsidRPr="00500558">
        <w:rPr>
          <w:rStyle w:val="a4"/>
          <w:rFonts w:eastAsia="Microsoft Sans Serif"/>
          <w:bCs w:val="0"/>
          <w:u w:val="none"/>
        </w:rPr>
        <w:tab/>
      </w:r>
    </w:p>
    <w:tbl>
      <w:tblPr>
        <w:tblW w:w="1031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33D320D6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AAB63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DAD03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59D39B76" w14:textId="77777777" w:rsidTr="002945DD">
        <w:trPr>
          <w:trHeight w:hRule="exact" w:val="52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F75E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BEA2E" w14:textId="77777777" w:rsidR="00FA0D00" w:rsidRPr="002945DD" w:rsidRDefault="008F7494" w:rsidP="000B1426">
            <w:pPr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>Иванов И.И.</w:t>
            </w:r>
            <w:r w:rsidR="002945DD" w:rsidRPr="002945DD">
              <w:rPr>
                <w:rStyle w:val="210pt1"/>
                <w:rFonts w:eastAsia="Microsoft Sans Serif"/>
              </w:rPr>
              <w:t xml:space="preserve"> Анализ протокола MQTT на атаки «отказ в обслуживании» // Научно-технический вестник информационных технологий, механики и оптики -2020. - Т. 20. - № 2(126). - С. 223-232</w:t>
            </w:r>
          </w:p>
        </w:tc>
      </w:tr>
      <w:tr w:rsidR="00FA0D00" w14:paraId="756611FB" w14:textId="77777777" w:rsidTr="008F7494">
        <w:trPr>
          <w:trHeight w:hRule="exact" w:val="7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FD2E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B14B3" w14:textId="77777777" w:rsidR="00FA0D00" w:rsidRPr="002945DD" w:rsidRDefault="008F7494" w:rsidP="008F7494">
            <w:pPr>
              <w:ind w:left="23"/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>Иванов И.И.</w:t>
            </w:r>
            <w:r w:rsidRPr="002945DD">
              <w:rPr>
                <w:rStyle w:val="210pt1"/>
                <w:rFonts w:eastAsia="Microsoft Sans Serif"/>
              </w:rPr>
              <w:t xml:space="preserve"> </w:t>
            </w:r>
            <w:r w:rsidRPr="008F7494">
              <w:rPr>
                <w:rStyle w:val="210pt1"/>
                <w:rFonts w:eastAsia="Microsoft Sans Serif"/>
              </w:rPr>
              <w:t>Алгоритм аутентификации и генерации общего сессионного ключа симметричного шифрования для устройств Интернета вещей на основе протокола MQTT // Информация и космос -2019. - № 1. - С. 118-124</w:t>
            </w:r>
          </w:p>
        </w:tc>
      </w:tr>
    </w:tbl>
    <w:p w14:paraId="67CCCD28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3) </w:t>
      </w:r>
      <w:r>
        <w:rPr>
          <w:rStyle w:val="210pt"/>
          <w:rFonts w:eastAsia="Microsoft Sans Serif"/>
        </w:rPr>
        <w:t>Научные статьи, опубликованные в научных журналах, индексируемых в РИНЦ</w:t>
      </w:r>
    </w:p>
    <w:tbl>
      <w:tblPr>
        <w:tblW w:w="1031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48EB1F09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764D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4D98F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6B201B5" w14:textId="77777777" w:rsidTr="008F7494">
        <w:trPr>
          <w:trHeight w:hRule="exact" w:val="66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27F2C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5B233" w14:textId="77777777" w:rsidR="00FA0D00" w:rsidRPr="002945DD" w:rsidRDefault="008F7494" w:rsidP="000B1426">
            <w:pPr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 xml:space="preserve">Иванов И.И. </w:t>
            </w:r>
            <w:r w:rsidRPr="008F7494">
              <w:rPr>
                <w:rStyle w:val="210pt1"/>
                <w:rFonts w:eastAsia="Microsoft Sans Serif"/>
              </w:rPr>
              <w:t>Модель безопасности среды интернет вещей // Альманах научных работ молодых ученых Университета ИТМО -2018. - Т. 1. - С. 42-44</w:t>
            </w:r>
          </w:p>
        </w:tc>
      </w:tr>
      <w:tr w:rsidR="00FA0D00" w14:paraId="2ED9CCE3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8328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83519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7495DAE8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4) </w:t>
      </w:r>
      <w:r>
        <w:rPr>
          <w:rStyle w:val="210pt"/>
          <w:rFonts w:eastAsia="Microsoft Sans Serif"/>
        </w:rPr>
        <w:t>Научные с</w:t>
      </w:r>
      <w:r w:rsidRPr="008871EF">
        <w:rPr>
          <w:rStyle w:val="210pt"/>
          <w:rFonts w:eastAsia="Microsoft Sans Serif"/>
        </w:rPr>
        <w:t>татьи, опубликованные в прочих научных журналах и изданиях</w:t>
      </w:r>
    </w:p>
    <w:tbl>
      <w:tblPr>
        <w:tblW w:w="1031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5"/>
      </w:tblGrid>
      <w:tr w:rsidR="00FA0D00" w14:paraId="590DAA09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BEA3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45A00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30083084" w14:textId="77777777" w:rsidTr="000B1426">
        <w:trPr>
          <w:trHeight w:hRule="exact"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0F4A8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6C59E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1C21DE7E" w14:textId="77777777" w:rsidTr="000B1426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A03EE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A257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5A61370D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5) </w:t>
      </w:r>
      <w:r w:rsidR="00E13BCC" w:rsidRPr="008871EF">
        <w:rPr>
          <w:rStyle w:val="210pt"/>
          <w:rFonts w:eastAsia="Microsoft Sans Serif"/>
        </w:rPr>
        <w:t>Публикации в материалах конференций, индексируемых в Web of Science, Scopus</w:t>
      </w:r>
    </w:p>
    <w:tbl>
      <w:tblPr>
        <w:tblW w:w="1031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5"/>
      </w:tblGrid>
      <w:tr w:rsidR="00FA0D00" w14:paraId="2D6BD87F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9DF2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3283F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5B2BC8D8" w14:textId="77777777" w:rsidTr="000B1426">
        <w:trPr>
          <w:trHeight w:hRule="exact"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D5149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42C7F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6E71884D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4F5F6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CC2FF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486DFBF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6) </w:t>
      </w:r>
      <w:r w:rsidR="00E13BCC" w:rsidRPr="008871EF">
        <w:rPr>
          <w:rStyle w:val="210pt"/>
          <w:rFonts w:eastAsia="Microsoft Sans Serif"/>
        </w:rPr>
        <w:t>Публикации в материалах конференций, индексируемых в РИНЦ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FA0D00" w14:paraId="240B767E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259E9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009F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19BDB8E" w14:textId="77777777" w:rsidTr="002945DD">
        <w:trPr>
          <w:trHeight w:hRule="exact"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D7BD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C10C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05A2C0F7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2832B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EE562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4FD16778" w14:textId="77777777" w:rsidR="00E13BCC" w:rsidRPr="00500558" w:rsidRDefault="00E13BCC" w:rsidP="00E13BC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>
        <w:rPr>
          <w:rStyle w:val="a4"/>
          <w:rFonts w:eastAsia="Microsoft Sans Serif"/>
          <w:bCs w:val="0"/>
          <w:u w:val="none"/>
        </w:rPr>
        <w:t>7</w:t>
      </w:r>
      <w:r w:rsidRPr="00500558">
        <w:rPr>
          <w:rStyle w:val="a4"/>
          <w:rFonts w:eastAsia="Microsoft Sans Serif"/>
          <w:bCs w:val="0"/>
          <w:u w:val="none"/>
        </w:rPr>
        <w:t xml:space="preserve">) </w:t>
      </w:r>
      <w:r>
        <w:rPr>
          <w:rStyle w:val="210pt"/>
          <w:rFonts w:eastAsia="Microsoft Sans Serif"/>
        </w:rPr>
        <w:t>П</w:t>
      </w:r>
      <w:r w:rsidRPr="008871EF">
        <w:rPr>
          <w:rStyle w:val="210pt"/>
          <w:rFonts w:eastAsia="Microsoft Sans Serif"/>
        </w:rPr>
        <w:t>рочие публикации в материалах конференций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E13BCC" w14:paraId="127B2D0F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B5916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56973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E13BCC" w14:paraId="5BA61BFC" w14:textId="77777777" w:rsidTr="002945DD">
        <w:trPr>
          <w:trHeight w:hRule="exact"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C487B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5AB8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E13BCC" w14:paraId="6FE645B7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C75E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F336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700D7B48" w14:textId="77777777" w:rsidR="00E13BCC" w:rsidRPr="00500558" w:rsidRDefault="00E13BCC" w:rsidP="00E13BC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>
        <w:rPr>
          <w:rStyle w:val="a4"/>
          <w:rFonts w:eastAsia="Microsoft Sans Serif"/>
          <w:bCs w:val="0"/>
          <w:u w:val="none"/>
        </w:rPr>
        <w:t>8</w:t>
      </w:r>
      <w:r w:rsidRPr="00500558">
        <w:rPr>
          <w:rStyle w:val="a4"/>
          <w:rFonts w:eastAsia="Microsoft Sans Serif"/>
          <w:bCs w:val="0"/>
          <w:u w:val="none"/>
        </w:rPr>
        <w:t xml:space="preserve">) </w:t>
      </w:r>
      <w:r w:rsidRPr="00E13BCC">
        <w:rPr>
          <w:rStyle w:val="210pt"/>
          <w:rFonts w:eastAsia="Microsoft Sans Serif"/>
        </w:rPr>
        <w:t>Работы, содержащие информацию ограниченного доступа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E13BCC" w14:paraId="609DAB4A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F7875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D11B9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E13BCC" w14:paraId="3F9C93AB" w14:textId="77777777" w:rsidTr="002945DD">
        <w:trPr>
          <w:trHeight w:hRule="exact"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121DB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C9E95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E13BCC" w14:paraId="700C9EB5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9E34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2B07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2F316690" w14:textId="77777777" w:rsidR="008F7494" w:rsidRDefault="008F7494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</w:p>
    <w:p w14:paraId="15386FDE" w14:textId="77777777" w:rsidR="00E13BCC" w:rsidRPr="00500558" w:rsidRDefault="00E13BCC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lastRenderedPageBreak/>
        <w:t>Информация об обладании патентами, свидетельствами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6913"/>
        <w:gridCol w:w="2551"/>
      </w:tblGrid>
      <w:tr w:rsidR="00E13BCC" w14:paraId="65D2AC87" w14:textId="77777777" w:rsidTr="000B1426">
        <w:trPr>
          <w:trHeight w:hRule="exact" w:val="76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284B0D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3FC6C" w14:textId="77777777" w:rsidR="00E13BCC" w:rsidRPr="00CA3782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0pt1"/>
                <w:lang w:eastAsia="en-US" w:bidi="ar-SA"/>
              </w:rPr>
            </w:pPr>
            <w:r w:rsidRPr="00CA3782">
              <w:rPr>
                <w:rStyle w:val="210pt1"/>
                <w:shd w:val="clear" w:color="auto" w:fill="auto"/>
              </w:rPr>
              <w:t>Тип патента/свидетельства</w:t>
            </w:r>
          </w:p>
          <w:p w14:paraId="6C87BF1B" w14:textId="77777777" w:rsidR="00E13BCC" w:rsidRPr="00CA3782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0pt1"/>
              </w:rPr>
            </w:pPr>
            <w:r w:rsidRPr="00CA3782">
              <w:rPr>
                <w:rStyle w:val="210pt1"/>
                <w:shd w:val="clear" w:color="auto" w:fill="auto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B6306" w14:textId="77777777" w:rsidR="00E13BCC" w:rsidRPr="00903B63" w:rsidRDefault="00E13BCC" w:rsidP="000B142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03B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Название, номер подтверждающего документа, дата выдачи</w:t>
            </w:r>
          </w:p>
        </w:tc>
      </w:tr>
      <w:tr w:rsidR="00E13BCC" w14:paraId="4428F51F" w14:textId="77777777" w:rsidTr="000B1426">
        <w:trPr>
          <w:trHeight w:hRule="exact" w:val="2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19E9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E081C" w14:textId="77777777" w:rsidR="00E13BCC" w:rsidRPr="002945DD" w:rsidRDefault="00E13BCC" w:rsidP="000B1426">
            <w:pPr>
              <w:rPr>
                <w:rStyle w:val="210pt1"/>
                <w:rFonts w:eastAsia="Microsoft Sans Serif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9DA50" w14:textId="77777777" w:rsidR="00E13BCC" w:rsidRPr="002945DD" w:rsidRDefault="00E13BCC" w:rsidP="000B1426">
            <w:pPr>
              <w:rPr>
                <w:rStyle w:val="210pt1"/>
                <w:rFonts w:eastAsia="Microsoft Sans Serif"/>
                <w:shd w:val="clear" w:color="auto" w:fill="auto"/>
              </w:rPr>
            </w:pPr>
          </w:p>
        </w:tc>
      </w:tr>
    </w:tbl>
    <w:p w14:paraId="725079BB" w14:textId="77777777" w:rsidR="003544B1" w:rsidRDefault="003544B1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</w:p>
    <w:p w14:paraId="145AE21D" w14:textId="77777777" w:rsidR="00E13BCC" w:rsidRPr="00500558" w:rsidRDefault="00E13BCC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>Информация о заявки на российские и зарубежные охранные документы (патенты, свидетельства)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6913"/>
        <w:gridCol w:w="2551"/>
      </w:tblGrid>
      <w:tr w:rsidR="00E13BCC" w14:paraId="2C03B507" w14:textId="77777777" w:rsidTr="000B1426">
        <w:trPr>
          <w:trHeight w:hRule="exact" w:val="107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A12AA7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E4ABF" w14:textId="77777777" w:rsidR="00E13BCC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Тип заявки</w:t>
            </w:r>
          </w:p>
          <w:p w14:paraId="12B64174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BE3A" w14:textId="77777777" w:rsidR="00E13BCC" w:rsidRPr="00903B63" w:rsidRDefault="00E13BCC" w:rsidP="000B142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210pt1"/>
                <w:rFonts w:eastAsia="Microsoft Sans Serif"/>
              </w:rPr>
              <w:t>Название, номер подтверждающего документа, дата выдачи</w:t>
            </w:r>
          </w:p>
        </w:tc>
      </w:tr>
      <w:tr w:rsidR="00E13BCC" w14:paraId="664D2BFA" w14:textId="77777777" w:rsidTr="000B1426">
        <w:trPr>
          <w:trHeight w:hRule="exact" w:val="2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448E0F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97FC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583C6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399D0923" w14:textId="77777777" w:rsidR="00CD3AEB" w:rsidRPr="00500558" w:rsidRDefault="00CD3AEB" w:rsidP="00500558">
      <w:pPr>
        <w:pStyle w:val="20"/>
        <w:shd w:val="clear" w:color="auto" w:fill="auto"/>
        <w:spacing w:after="0" w:line="200" w:lineRule="exact"/>
        <w:ind w:left="2832"/>
        <w:rPr>
          <w:rStyle w:val="210pt"/>
          <w:b w:val="0"/>
          <w:bCs w:val="0"/>
          <w:color w:val="auto"/>
          <w:sz w:val="18"/>
          <w:szCs w:val="28"/>
          <w:shd w:val="clear" w:color="auto" w:fill="auto"/>
          <w:lang w:eastAsia="en-US" w:bidi="ar-SA"/>
        </w:rPr>
      </w:pPr>
    </w:p>
    <w:p w14:paraId="3F0B2FB0" w14:textId="77777777" w:rsidR="002945DD" w:rsidRDefault="002945DD" w:rsidP="002945DD">
      <w:pPr>
        <w:pStyle w:val="20"/>
        <w:shd w:val="clear" w:color="auto" w:fill="auto"/>
        <w:spacing w:after="0" w:line="230" w:lineRule="exact"/>
        <w:jc w:val="center"/>
        <w:rPr>
          <w:rStyle w:val="a4"/>
          <w:rFonts w:eastAsia="Microsoft Sans Serif"/>
          <w:bCs w:val="0"/>
          <w:u w:val="none"/>
        </w:rPr>
      </w:pPr>
    </w:p>
    <w:p w14:paraId="2B31467C" w14:textId="77777777" w:rsidR="002945DD" w:rsidRDefault="00CC7C5E" w:rsidP="002945DD">
      <w:pPr>
        <w:pStyle w:val="20"/>
        <w:shd w:val="clear" w:color="auto" w:fill="auto"/>
        <w:spacing w:after="0" w:line="230" w:lineRule="exact"/>
        <w:jc w:val="center"/>
      </w:pPr>
      <w:r w:rsidRPr="001F2385">
        <w:rPr>
          <w:rStyle w:val="a4"/>
          <w:rFonts w:eastAsia="Microsoft Sans Serif"/>
          <w:bCs w:val="0"/>
          <w:u w:val="none"/>
        </w:rPr>
        <w:t>Информация о признании претендента победителем в конкурсах,</w:t>
      </w:r>
      <w:r w:rsidR="002945DD">
        <w:rPr>
          <w:rStyle w:val="a4"/>
          <w:rFonts w:eastAsia="Microsoft Sans Serif"/>
          <w:bCs w:val="0"/>
          <w:u w:val="none"/>
        </w:rPr>
        <w:t xml:space="preserve"> грантах,</w:t>
      </w:r>
      <w:r w:rsidRPr="001F2385">
        <w:rPr>
          <w:rStyle w:val="a4"/>
          <w:rFonts w:eastAsia="Microsoft Sans Serif"/>
          <w:bCs w:val="0"/>
          <w:u w:val="none"/>
        </w:rPr>
        <w:t xml:space="preserve"> олимпиадах, фестивалях и других научных, </w:t>
      </w:r>
      <w:r w:rsidR="002945DD">
        <w:rPr>
          <w:rStyle w:val="210pt"/>
        </w:rPr>
        <w:t>научно-технических и творческих конкурсных</w:t>
      </w:r>
    </w:p>
    <w:p w14:paraId="1C69CAD5" w14:textId="77777777" w:rsidR="00CD3AEB" w:rsidRPr="001F2385" w:rsidRDefault="002945DD" w:rsidP="002945DD">
      <w:pPr>
        <w:spacing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>
        <w:rPr>
          <w:rStyle w:val="210pt"/>
          <w:rFonts w:eastAsia="Microsoft Sans Serif"/>
        </w:rPr>
        <w:t>мероприятиях по профилю подготовки:</w:t>
      </w:r>
    </w:p>
    <w:p w14:paraId="2197014E" w14:textId="77777777" w:rsidR="007E2D78" w:rsidRPr="001F2385" w:rsidRDefault="007E2D78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1) международных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7E2D78" w:rsidRPr="00823416" w14:paraId="03163919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3919E275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3111632B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7E2D78" w:rsidRPr="00823416" w14:paraId="7C87A58D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06992AB5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3D082531" w14:textId="77777777" w:rsidR="007E2D78" w:rsidRPr="008F7494" w:rsidRDefault="007E2D78" w:rsidP="007E2D78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7E2D78" w:rsidRPr="00823416" w14:paraId="7FEEAEEB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7AE6FE31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0AB29444" w14:textId="77777777" w:rsidR="007E2D78" w:rsidRPr="008F7494" w:rsidRDefault="007E2D78" w:rsidP="007E2D78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02B972BF" w14:textId="77777777" w:rsidR="008F7494" w:rsidRDefault="008F7494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</w:p>
    <w:p w14:paraId="1F73C927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2</w:t>
      </w:r>
      <w:r w:rsidR="003333C1" w:rsidRPr="001F2385">
        <w:rPr>
          <w:rStyle w:val="a4"/>
          <w:rFonts w:eastAsia="Microsoft Sans Serif"/>
          <w:bCs w:val="0"/>
          <w:u w:val="none"/>
        </w:rPr>
        <w:t>) всероссийских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05796D79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37F8A6C0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5921EC77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4E926971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1E695F1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4B712482" w14:textId="7B93202C" w:rsidR="003333C1" w:rsidRPr="008F7494" w:rsidRDefault="008F7494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  <w:r w:rsidRPr="008F7494">
              <w:rPr>
                <w:rStyle w:val="210pt"/>
                <w:rFonts w:eastAsia="Microsoft Sans Serif"/>
                <w:b w:val="0"/>
                <w:bCs w:val="0"/>
              </w:rPr>
              <w:t>Всероссийская</w:t>
            </w:r>
            <w:r>
              <w:rPr>
                <w:rStyle w:val="210pt"/>
                <w:rFonts w:eastAsia="Microsoft Sans Serif"/>
                <w:b w:val="0"/>
                <w:bCs w:val="0"/>
              </w:rPr>
              <w:t xml:space="preserve"> студенческая олимпиада по прикладной механике, 1 место, Университет ИТМО, 20</w:t>
            </w:r>
            <w:r w:rsidR="00BC4B8C">
              <w:rPr>
                <w:rStyle w:val="210pt"/>
                <w:rFonts w:eastAsia="Microsoft Sans Serif"/>
                <w:b w:val="0"/>
                <w:bCs w:val="0"/>
              </w:rPr>
              <w:t>20</w:t>
            </w:r>
            <w:r>
              <w:rPr>
                <w:rStyle w:val="210pt"/>
                <w:rFonts w:eastAsia="Microsoft Sans Serif"/>
                <w:b w:val="0"/>
                <w:bCs w:val="0"/>
              </w:rPr>
              <w:t xml:space="preserve"> г.</w:t>
            </w:r>
          </w:p>
        </w:tc>
      </w:tr>
      <w:tr w:rsidR="003333C1" w:rsidRPr="00823416" w14:paraId="369F21F2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61E3E23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7E69A9AC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11E62180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3</w:t>
      </w:r>
      <w:r w:rsidR="003333C1" w:rsidRPr="001F2385">
        <w:rPr>
          <w:rStyle w:val="a4"/>
          <w:rFonts w:eastAsia="Microsoft Sans Serif"/>
          <w:bCs w:val="0"/>
          <w:u w:val="none"/>
        </w:rPr>
        <w:t>) региональных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3679BB9F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449FE425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45004592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589902FE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771F8479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0F29FB43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3333C1" w:rsidRPr="00823416" w14:paraId="56ACDFB3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0114B952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1316399C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410ECD0D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4</w:t>
      </w:r>
      <w:r w:rsidR="003333C1" w:rsidRPr="001F2385">
        <w:rPr>
          <w:rStyle w:val="a4"/>
          <w:rFonts w:eastAsia="Microsoft Sans Serif"/>
          <w:bCs w:val="0"/>
          <w:u w:val="none"/>
        </w:rPr>
        <w:t xml:space="preserve">) </w:t>
      </w:r>
      <w:r w:rsidRPr="001F2385">
        <w:rPr>
          <w:rStyle w:val="a4"/>
          <w:rFonts w:eastAsia="Microsoft Sans Serif"/>
          <w:bCs w:val="0"/>
          <w:u w:val="none"/>
        </w:rPr>
        <w:t>внутривузовских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6C9556EE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6FDD46FC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16F91488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270E62BE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3834EB2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612D6F29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3333C1" w:rsidRPr="00823416" w14:paraId="63EED24C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6DEEED9C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021E6AAB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06191AD2" w14:textId="21B4624A" w:rsidR="00823416" w:rsidRPr="00EE1A75" w:rsidRDefault="00823416" w:rsidP="00EE1A75">
      <w:pPr>
        <w:pStyle w:val="20"/>
        <w:shd w:val="clear" w:color="auto" w:fill="auto"/>
        <w:spacing w:after="0" w:line="200" w:lineRule="exact"/>
        <w:ind w:left="708" w:firstLine="708"/>
        <w:rPr>
          <w:rStyle w:val="210pt"/>
          <w:b w:val="0"/>
          <w:bCs w:val="0"/>
          <w:color w:val="auto"/>
          <w:sz w:val="18"/>
          <w:szCs w:val="28"/>
          <w:shd w:val="clear" w:color="auto" w:fill="auto"/>
          <w:lang w:eastAsia="en-US" w:bidi="ar-SA"/>
        </w:rPr>
      </w:pPr>
    </w:p>
    <w:sectPr w:rsidR="00823416" w:rsidRPr="00EE1A75" w:rsidSect="0092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378"/>
    <w:multiLevelType w:val="hybridMultilevel"/>
    <w:tmpl w:val="30161E8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4ED3"/>
    <w:multiLevelType w:val="multilevel"/>
    <w:tmpl w:val="99409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F1142"/>
    <w:multiLevelType w:val="hybridMultilevel"/>
    <w:tmpl w:val="7E5C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32425"/>
    <w:multiLevelType w:val="multilevel"/>
    <w:tmpl w:val="B22CB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492330"/>
    <w:rsid w:val="0000611F"/>
    <w:rsid w:val="0005135B"/>
    <w:rsid w:val="000B415A"/>
    <w:rsid w:val="000F0F2C"/>
    <w:rsid w:val="000F7A20"/>
    <w:rsid w:val="00104B4C"/>
    <w:rsid w:val="00183254"/>
    <w:rsid w:val="001D4BF0"/>
    <w:rsid w:val="001E0C0B"/>
    <w:rsid w:val="001E0FF7"/>
    <w:rsid w:val="001F2385"/>
    <w:rsid w:val="00231C4C"/>
    <w:rsid w:val="002465B5"/>
    <w:rsid w:val="00250A56"/>
    <w:rsid w:val="002945DD"/>
    <w:rsid w:val="002B3E0A"/>
    <w:rsid w:val="00303EE1"/>
    <w:rsid w:val="00313D07"/>
    <w:rsid w:val="00314AD2"/>
    <w:rsid w:val="003333C1"/>
    <w:rsid w:val="003544B1"/>
    <w:rsid w:val="0036415B"/>
    <w:rsid w:val="003B6B20"/>
    <w:rsid w:val="003E7216"/>
    <w:rsid w:val="00492330"/>
    <w:rsid w:val="004A176D"/>
    <w:rsid w:val="004C57B5"/>
    <w:rsid w:val="00500558"/>
    <w:rsid w:val="00510653"/>
    <w:rsid w:val="00515B8F"/>
    <w:rsid w:val="00527AF0"/>
    <w:rsid w:val="00554495"/>
    <w:rsid w:val="005928D6"/>
    <w:rsid w:val="005D78E2"/>
    <w:rsid w:val="00625370"/>
    <w:rsid w:val="006523C1"/>
    <w:rsid w:val="006E4E90"/>
    <w:rsid w:val="007146E0"/>
    <w:rsid w:val="007E2755"/>
    <w:rsid w:val="007E2D78"/>
    <w:rsid w:val="00823416"/>
    <w:rsid w:val="008871EF"/>
    <w:rsid w:val="008A7EF7"/>
    <w:rsid w:val="008C3846"/>
    <w:rsid w:val="008E2834"/>
    <w:rsid w:val="008F7494"/>
    <w:rsid w:val="00903B63"/>
    <w:rsid w:val="009264FD"/>
    <w:rsid w:val="0095204A"/>
    <w:rsid w:val="009A6242"/>
    <w:rsid w:val="009A72C1"/>
    <w:rsid w:val="009F6EC7"/>
    <w:rsid w:val="00A40B89"/>
    <w:rsid w:val="00AF19DA"/>
    <w:rsid w:val="00B06BF8"/>
    <w:rsid w:val="00B3614A"/>
    <w:rsid w:val="00B80D1C"/>
    <w:rsid w:val="00BA21C9"/>
    <w:rsid w:val="00BC4B8C"/>
    <w:rsid w:val="00BD54E3"/>
    <w:rsid w:val="00BF15BD"/>
    <w:rsid w:val="00C86009"/>
    <w:rsid w:val="00C9536C"/>
    <w:rsid w:val="00CA3782"/>
    <w:rsid w:val="00CC7C5E"/>
    <w:rsid w:val="00CD3AEB"/>
    <w:rsid w:val="00CE62A4"/>
    <w:rsid w:val="00D72487"/>
    <w:rsid w:val="00DE7334"/>
    <w:rsid w:val="00E13BCC"/>
    <w:rsid w:val="00EE1A75"/>
    <w:rsid w:val="00F66353"/>
    <w:rsid w:val="00FA05FF"/>
    <w:rsid w:val="00FA0D00"/>
    <w:rsid w:val="00FD34F9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7CE"/>
  <w15:docId w15:val="{E8EAEDEA-4B94-4B81-B80A-96082710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0FF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0F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F0F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Колонтитул (4)_"/>
    <w:basedOn w:val="a0"/>
    <w:link w:val="40"/>
    <w:rsid w:val="000F0F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0F2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0F0F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0F2C"/>
    <w:pPr>
      <w:shd w:val="clear" w:color="auto" w:fill="FFFFFF"/>
      <w:spacing w:after="78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F0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Колонтитул (4)"/>
    <w:basedOn w:val="a"/>
    <w:link w:val="4"/>
    <w:rsid w:val="000F0F2C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0F0F2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10pt0">
    <w:name w:val="Основной текст (2) + 10 pt;Курсив"/>
    <w:basedOn w:val="2"/>
    <w:rsid w:val="00714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1">
    <w:name w:val="Основной текст (2) + 10 pt"/>
    <w:basedOn w:val="2"/>
    <w:rsid w:val="00527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F15BD"/>
    <w:pPr>
      <w:ind w:left="720"/>
      <w:contextualSpacing/>
    </w:pPr>
  </w:style>
  <w:style w:type="character" w:customStyle="1" w:styleId="1">
    <w:name w:val="Заголовок №1"/>
    <w:basedOn w:val="a0"/>
    <w:rsid w:val="00515B8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6">
    <w:name w:val="annotation reference"/>
    <w:basedOn w:val="a0"/>
    <w:uiPriority w:val="99"/>
    <w:semiHidden/>
    <w:unhideWhenUsed/>
    <w:rsid w:val="009F6E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6E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6EC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6E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6EC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F6E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6EC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table" w:styleId="ad">
    <w:name w:val="Table Grid"/>
    <w:basedOn w:val="a1"/>
    <w:uiPriority w:val="39"/>
    <w:rsid w:val="0029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F749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Student Office</cp:lastModifiedBy>
  <cp:revision>21</cp:revision>
  <dcterms:created xsi:type="dcterms:W3CDTF">2020-04-15T17:09:00Z</dcterms:created>
  <dcterms:modified xsi:type="dcterms:W3CDTF">2024-05-29T11:24:00Z</dcterms:modified>
</cp:coreProperties>
</file>